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2514600</wp:posOffset>
            </wp:positionH>
            <wp:positionV relativeFrom="paragraph">
              <wp:posOffset>77470</wp:posOffset>
            </wp:positionV>
            <wp:extent cx="772160" cy="914400"/>
            <wp:effectExtent l="0" t="0" r="0" b="0"/>
            <wp:wrapTopAndBottom/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ind w:left="708" w:hanging="708"/>
        <w:jc w:val="center"/>
        <w:rPr/>
      </w:pPr>
      <w:r>
        <w:rPr/>
        <w:t>СОБРАНИЕ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  <w:t>ВАРНЕНСКОГО МУНИЦИПАЛЬНОГО РАЙОНА</w:t>
      </w:r>
    </w:p>
    <w:p>
      <w:pPr>
        <w:pStyle w:val="Normal"/>
        <w:spacing w:lineRule="auto" w:line="240" w:before="0" w:after="86"/>
        <w:jc w:val="center"/>
        <w:rPr>
          <w:rFonts w:ascii="Times New Roman" w:hAnsi="Times New Roman" w:cs="Times New Roman"/>
          <w:b/>
          <w:b/>
          <w:bCs/>
          <w:sz w:val="20"/>
        </w:rPr>
      </w:pPr>
      <w:r>
        <w:rPr>
          <w:rFonts w:cs="Times New Roman" w:ascii="Times New Roman" w:hAnsi="Times New Roman"/>
          <w:b/>
          <w:bCs/>
          <w:sz w:val="28"/>
        </w:rPr>
        <w:t>ЧЕЛЯБИНСКОЙ ОБЛАСТИ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 28 апреля  2021 года                     </w:t>
      </w:r>
    </w:p>
    <w:p>
      <w:pPr>
        <w:pStyle w:val="Normal"/>
        <w:spacing w:lineRule="auto" w:line="240" w:before="0" w:after="29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с.Варна                                                      № </w:t>
      </w:r>
      <w:r>
        <w:rPr>
          <w:rFonts w:cs="Times New Roman" w:ascii="Times New Roman" w:hAnsi="Times New Roman"/>
          <w:sz w:val="26"/>
          <w:szCs w:val="26"/>
        </w:rPr>
        <w:t>40</w:t>
      </w:r>
    </w:p>
    <w:p>
      <w:pPr>
        <w:pStyle w:val="Normal"/>
        <w:spacing w:lineRule="auto" w:line="240" w:before="0" w:after="29"/>
        <w:ind w:right="-427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uppressLineNumbers/>
        <w:tabs>
          <w:tab w:val="clear" w:pos="708"/>
          <w:tab w:val="left" w:pos="709" w:leader="none"/>
          <w:tab w:val="left" w:pos="4536" w:leader="none"/>
        </w:tabs>
        <w:spacing w:lineRule="auto" w:line="240" w:before="0" w:after="0"/>
        <w:ind w:right="481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Об отмене Решения Собрания депутатов Варненского муниципального района от 26.12.2007 г. № 121 Об утверждении Положения «О порядке расходования средств Резервного фонда администрации Варненского муниципального района»</w:t>
      </w:r>
    </w:p>
    <w:p>
      <w:pPr>
        <w:pStyle w:val="Normal"/>
        <w:widowControl w:val="false"/>
        <w:tabs>
          <w:tab w:val="clear" w:pos="708"/>
          <w:tab w:val="left" w:pos="453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53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 xml:space="preserve">В соответствии с пунктом 6 статьи 81 Бюджетного кодекса Российской Федерации и подпунктом 6 пункта 9 главы 3 Раздела 2 </w:t>
      </w:r>
      <w:hyperlink r:id="rId3">
        <w:r>
          <w:rPr>
            <w:rFonts w:cs="Times New Roman" w:ascii="Times New Roman" w:hAnsi="Times New Roman"/>
            <w:sz w:val="26"/>
            <w:szCs w:val="26"/>
          </w:rPr>
          <w:t>Положения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о бюджетном процессе Варненского муниципального района утвержденного Решением Собрания депутатов Варненского муниципального района от 17.07.2019 г. № 38 Собрание депутатов Варненского муниципального района Челябинской области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РЕШАЕТ: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1. Признать с 01.05.2021 г. Решение Собрания депутатов Варненского муниципального района от 26.12.2007 года № 121 «Об утверждении Положения «О порядке расходования средств Резервного фонда администрации Варненского муниципального района»  утратившим силу.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3. Настоящее Решение подлежит размещению на официальном сайте администрации Варненского муниципального района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rPr>
          <w:sz w:val="24"/>
          <w:szCs w:val="24"/>
        </w:rPr>
      </w:pPr>
      <w:r>
        <w:rPr>
          <w:sz w:val="26"/>
          <w:szCs w:val="26"/>
        </w:rPr>
        <w:t xml:space="preserve">Глава Варненского                                               Председатель Собрания депутатов муниципального района                                      Варненского муниципального района </w:t>
      </w:r>
    </w:p>
    <w:p>
      <w:pPr>
        <w:pStyle w:val="1"/>
        <w:rPr>
          <w:sz w:val="24"/>
          <w:szCs w:val="24"/>
        </w:rPr>
      </w:pPr>
      <w:r>
        <w:rPr>
          <w:sz w:val="26"/>
          <w:szCs w:val="26"/>
        </w:rPr>
        <w:t xml:space="preserve">        </w:t>
      </w:r>
    </w:p>
    <w:p>
      <w:pPr>
        <w:pStyle w:val="1"/>
        <w:rPr>
          <w:sz w:val="24"/>
          <w:szCs w:val="24"/>
        </w:rPr>
      </w:pPr>
      <w:r>
        <w:rPr>
          <w:sz w:val="26"/>
          <w:szCs w:val="26"/>
        </w:rPr>
        <w:t>_________________ К.Ю. Моисеев                               _____________ А.А. Кормилицын</w:t>
      </w:r>
    </w:p>
    <w:p>
      <w:pPr>
        <w:pStyle w:val="Normal"/>
        <w:suppressLineNumbers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erReference w:type="default" r:id="rId4"/>
      <w:type w:val="nextPage"/>
      <w:pgSz w:w="11906" w:h="16838"/>
      <w:pgMar w:left="1134" w:right="850" w:header="0" w:top="568" w:footer="427" w:bottom="56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ft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122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qFormat/>
    <w:rsid w:val="004131c4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2c7ab7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Интернет-ссылка"/>
    <w:basedOn w:val="DefaultParagraphFont"/>
    <w:uiPriority w:val="99"/>
    <w:unhideWhenUsed/>
    <w:rsid w:val="00735a0d"/>
    <w:rPr>
      <w:color w:val="0000FF" w:themeColor="hyperlink"/>
      <w:u w:val="single"/>
    </w:rPr>
  </w:style>
  <w:style w:type="character" w:styleId="Bodytext" w:customStyle="1">
    <w:name w:val="Body text_"/>
    <w:basedOn w:val="DefaultParagraphFont"/>
    <w:link w:val="10"/>
    <w:qFormat/>
    <w:rsid w:val="005b7ae5"/>
    <w:rPr>
      <w:rFonts w:ascii="Times New Roman" w:hAnsi="Times New Roman" w:eastAsia="Times New Roman" w:cs="Times New Roman"/>
      <w:sz w:val="25"/>
      <w:szCs w:val="25"/>
      <w:shd w:fill="FFFFFF" w:val="clear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5c4fba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5c4fba"/>
    <w:rPr/>
  </w:style>
  <w:style w:type="character" w:styleId="Style15" w:customStyle="1">
    <w:name w:val="Нижний колонтитул Знак"/>
    <w:basedOn w:val="DefaultParagraphFont"/>
    <w:uiPriority w:val="99"/>
    <w:qFormat/>
    <w:rsid w:val="005c4fba"/>
    <w:rPr/>
  </w:style>
  <w:style w:type="character" w:styleId="Heading1" w:customStyle="1">
    <w:name w:val="Heading #1_"/>
    <w:basedOn w:val="DefaultParagraphFont"/>
    <w:link w:val="Heading10"/>
    <w:qFormat/>
    <w:rsid w:val="004a10bf"/>
    <w:rPr>
      <w:rFonts w:ascii="Times New Roman" w:hAnsi="Times New Roman" w:eastAsia="Times New Roman" w:cs="Times New Roman"/>
      <w:sz w:val="24"/>
      <w:szCs w:val="24"/>
      <w:shd w:fill="FFFFFF" w:val="clear"/>
    </w:rPr>
  </w:style>
  <w:style w:type="character" w:styleId="Style16" w:customStyle="1">
    <w:name w:val="Текст сноски Знак"/>
    <w:basedOn w:val="DefaultParagraphFont"/>
    <w:uiPriority w:val="99"/>
    <w:semiHidden/>
    <w:qFormat/>
    <w:rsid w:val="00127bf0"/>
    <w:rPr>
      <w:sz w:val="20"/>
      <w:szCs w:val="20"/>
    </w:rPr>
  </w:style>
  <w:style w:type="character" w:styleId="Style17" w:customStyle="1">
    <w:name w:val="Привязка сноски"/>
    <w:rsid w:val="00802b62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127bf0"/>
    <w:rPr>
      <w:vertAlign w:val="superscript"/>
    </w:rPr>
  </w:style>
  <w:style w:type="character" w:styleId="11" w:customStyle="1">
    <w:name w:val="Заголовок 1 Знак"/>
    <w:basedOn w:val="DefaultParagraphFont"/>
    <w:link w:val="Bodytext"/>
    <w:qFormat/>
    <w:rsid w:val="004131c4"/>
    <w:rPr>
      <w:rFonts w:ascii="Times New Roman" w:hAnsi="Times New Roman" w:eastAsia="Times New Roman" w:cs="Times New Roman"/>
      <w:b/>
      <w:bCs/>
      <w:sz w:val="28"/>
      <w:szCs w:val="20"/>
    </w:rPr>
  </w:style>
  <w:style w:type="character" w:styleId="Style18" w:customStyle="1">
    <w:name w:val="Название Знак"/>
    <w:basedOn w:val="DefaultParagraphFont"/>
    <w:uiPriority w:val="10"/>
    <w:qFormat/>
    <w:rsid w:val="004131c4"/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2c7ab7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mall" w:customStyle="1">
    <w:name w:val="small"/>
    <w:basedOn w:val="DefaultParagraphFont"/>
    <w:qFormat/>
    <w:rsid w:val="00b26a51"/>
    <w:rPr/>
  </w:style>
  <w:style w:type="character" w:styleId="Style19" w:customStyle="1">
    <w:name w:val="Символ сноски"/>
    <w:qFormat/>
    <w:rsid w:val="00802b62"/>
    <w:rPr/>
  </w:style>
  <w:style w:type="character" w:styleId="Style20" w:customStyle="1">
    <w:name w:val="Привязка концевой сноски"/>
    <w:rsid w:val="00802b62"/>
    <w:rPr>
      <w:vertAlign w:val="superscript"/>
    </w:rPr>
  </w:style>
  <w:style w:type="character" w:styleId="Style21" w:customStyle="1">
    <w:name w:val="Символ концевой сноски"/>
    <w:qFormat/>
    <w:rsid w:val="00802b62"/>
    <w:rPr/>
  </w:style>
  <w:style w:type="character" w:styleId="Style22" w:customStyle="1">
    <w:name w:val="Гипертекстовая ссылка"/>
    <w:basedOn w:val="DefaultParagraphFont"/>
    <w:uiPriority w:val="99"/>
    <w:qFormat/>
    <w:rsid w:val="00cc486f"/>
    <w:rPr>
      <w:rFonts w:cs="Times New Roman"/>
      <w:color w:val="106BBE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Body Text"/>
    <w:basedOn w:val="Normal"/>
    <w:rsid w:val="00802b62"/>
    <w:pPr>
      <w:spacing w:before="0" w:after="140"/>
    </w:pPr>
    <w:rPr/>
  </w:style>
  <w:style w:type="paragraph" w:styleId="Style25">
    <w:name w:val="List"/>
    <w:basedOn w:val="Style24"/>
    <w:rsid w:val="00802b62"/>
    <w:pPr/>
    <w:rPr>
      <w:rFonts w:cs="Ari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</w:rPr>
  </w:style>
  <w:style w:type="paragraph" w:styleId="Style28">
    <w:name w:val="Title"/>
    <w:basedOn w:val="Normal"/>
    <w:next w:val="Style24"/>
    <w:uiPriority w:val="10"/>
    <w:qFormat/>
    <w:rsid w:val="004131c4"/>
    <w:pPr>
      <w:spacing w:lineRule="auto" w:line="240" w:before="0" w:after="0"/>
      <w:contextualSpacing/>
    </w:pPr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Caption">
    <w:name w:val="caption"/>
    <w:basedOn w:val="Normal"/>
    <w:qFormat/>
    <w:rsid w:val="00802b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802b62"/>
    <w:pPr>
      <w:suppressLineNumbers/>
    </w:pPr>
    <w:rPr>
      <w:rFonts w:cs="Arial"/>
    </w:rPr>
  </w:style>
  <w:style w:type="paragraph" w:styleId="ConsPlusNormal" w:customStyle="1">
    <w:name w:val="ConsPlusNormal"/>
    <w:qFormat/>
    <w:rsid w:val="00b61385"/>
    <w:pPr>
      <w:widowControl w:val="fals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b61385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b61385"/>
    <w:pPr>
      <w:widowControl w:val="fals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b61385"/>
    <w:pPr>
      <w:widowControl w:val="fals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b2742"/>
    <w:pPr>
      <w:spacing w:before="0" w:after="200"/>
      <w:ind w:left="720" w:hanging="0"/>
      <w:contextualSpacing/>
    </w:pPr>
    <w:rPr/>
  </w:style>
  <w:style w:type="paragraph" w:styleId="12" w:customStyle="1">
    <w:name w:val="Основной текст1"/>
    <w:basedOn w:val="Normal"/>
    <w:qFormat/>
    <w:rsid w:val="005b7ae5"/>
    <w:pPr>
      <w:shd w:val="clear" w:color="auto" w:fill="FFFFFF"/>
      <w:spacing w:before="0" w:after="660"/>
      <w:ind w:hanging="540"/>
    </w:pPr>
    <w:rPr>
      <w:rFonts w:ascii="Times New Roman" w:hAnsi="Times New Roman" w:eastAsia="Times New Roman" w:cs="Times New Roman"/>
      <w:sz w:val="25"/>
      <w:szCs w:val="25"/>
    </w:rPr>
  </w:style>
  <w:style w:type="paragraph" w:styleId="NormalWeb">
    <w:name w:val="Normal (Web)"/>
    <w:basedOn w:val="Normal"/>
    <w:uiPriority w:val="99"/>
    <w:unhideWhenUsed/>
    <w:qFormat/>
    <w:rsid w:val="002b195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5c4fb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9" w:customStyle="1">
    <w:name w:val="Верхний и нижний колонтитулы"/>
    <w:basedOn w:val="Normal"/>
    <w:qFormat/>
    <w:rsid w:val="00802b62"/>
    <w:pPr/>
    <w:rPr/>
  </w:style>
  <w:style w:type="paragraph" w:styleId="Style30">
    <w:name w:val="Header"/>
    <w:basedOn w:val="Normal"/>
    <w:uiPriority w:val="99"/>
    <w:unhideWhenUsed/>
    <w:rsid w:val="005c4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uiPriority w:val="99"/>
    <w:unhideWhenUsed/>
    <w:rsid w:val="005c4f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eading11" w:customStyle="1">
    <w:name w:val="Heading #1"/>
    <w:basedOn w:val="Normal"/>
    <w:link w:val="Heading1"/>
    <w:qFormat/>
    <w:rsid w:val="004a10bf"/>
    <w:pPr>
      <w:shd w:val="clear" w:color="auto" w:fill="FFFFFF"/>
      <w:spacing w:lineRule="exact" w:line="302" w:before="720" w:after="0"/>
      <w:ind w:hanging="540"/>
      <w:outlineLvl w:val="0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99"/>
    <w:qFormat/>
    <w:rsid w:val="0022500f"/>
    <w:pPr>
      <w:widowControl/>
      <w:bidi w:val="0"/>
      <w:spacing w:before="0" w:after="0"/>
      <w:ind w:left="-284" w:firstLine="992"/>
      <w:jc w:val="both"/>
    </w:pPr>
    <w:rPr>
      <w:rFonts w:ascii="Calibri" w:hAnsi="Calibri" w:eastAsia="Calibri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32">
    <w:name w:val="Footnote Text"/>
    <w:basedOn w:val="Normal"/>
    <w:uiPriority w:val="99"/>
    <w:semiHidden/>
    <w:unhideWhenUsed/>
    <w:rsid w:val="00127bf0"/>
    <w:pPr>
      <w:spacing w:lineRule="auto" w:line="240" w:before="0" w:after="0"/>
    </w:pPr>
    <w:rPr>
      <w:sz w:val="20"/>
      <w:szCs w:val="20"/>
    </w:rPr>
  </w:style>
  <w:style w:type="paragraph" w:styleId="Aligncenter" w:customStyle="1">
    <w:name w:val="align-center"/>
    <w:basedOn w:val="Normal"/>
    <w:qFormat/>
    <w:rsid w:val="00040e29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Alignright" w:customStyle="1">
    <w:name w:val="align-right"/>
    <w:basedOn w:val="Normal"/>
    <w:qFormat/>
    <w:rsid w:val="00040e29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9E77B6B6493239759E03DA09773E0C8F13DCC71F953D75CF715306FE553A70730F7372F21207C3BE78BD11z3C2J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A354F-9F99-4532-936C-501A65E7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Application>LibreOffice/6.4.0.3$Windows_X86_64 LibreOffice_project/b0a288ab3d2d4774cb44b62f04d5d28733ac6df8</Application>
  <Pages>1</Pages>
  <Words>163</Words>
  <Characters>1196</Characters>
  <CharactersWithSpaces>1544</CharactersWithSpaces>
  <Paragraphs>15</Paragraphs>
  <Company>WolfishLair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2020-12-17T06:46:00Z</dcterms:created>
  <dc:creator>Guest</dc:creator>
  <dc:description/>
  <dc:language>ru-RU</dc:language>
  <cp:lastModifiedBy/>
  <cp:lastPrinted>2021-05-17T17:00:43Z</cp:lastPrinted>
  <dcterms:modified xsi:type="dcterms:W3CDTF">2021-05-17T17:01:01Z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WolfishLair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